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12F7" w:rsidRDefault="008912F7" w:rsidP="008912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WAYTES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912F7" w:rsidRDefault="008912F7" w:rsidP="008912F7">
      <w:pPr>
        <w:rPr>
          <w:rFonts w:ascii="Times New Roman" w:hAnsi="Times New Roman" w:cs="Times New Roman"/>
        </w:rPr>
      </w:pPr>
    </w:p>
    <w:p w:rsidR="008912F7" w:rsidRDefault="008912F7" w:rsidP="008912F7">
      <w:pPr>
        <w:rPr>
          <w:rFonts w:ascii="Times New Roman" w:hAnsi="Times New Roman" w:cs="Times New Roman"/>
        </w:rPr>
      </w:pPr>
    </w:p>
    <w:p w:rsidR="008912F7" w:rsidRDefault="008912F7" w:rsidP="008912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Richard </w:t>
      </w:r>
      <w:proofErr w:type="spellStart"/>
      <w:r>
        <w:rPr>
          <w:rFonts w:ascii="Times New Roman" w:hAnsi="Times New Roman" w:cs="Times New Roman"/>
        </w:rPr>
        <w:t>Pynnes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Curteys</w:t>
      </w:r>
      <w:proofErr w:type="spellEnd"/>
      <w:r>
        <w:rPr>
          <w:rFonts w:ascii="Times New Roman" w:hAnsi="Times New Roman" w:cs="Times New Roman"/>
        </w:rPr>
        <w:t xml:space="preserve">(q.v.) and Thomas </w:t>
      </w:r>
    </w:p>
    <w:p w:rsidR="008912F7" w:rsidRDefault="008912F7" w:rsidP="008912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Geyton</w:t>
      </w:r>
      <w:proofErr w:type="spellEnd"/>
      <w:r>
        <w:rPr>
          <w:rFonts w:ascii="Times New Roman" w:hAnsi="Times New Roman" w:cs="Times New Roman"/>
        </w:rPr>
        <w:t xml:space="preserve">(q.v.), as the executors of John </w:t>
      </w:r>
      <w:proofErr w:type="spellStart"/>
      <w:r>
        <w:rPr>
          <w:rFonts w:ascii="Times New Roman" w:hAnsi="Times New Roman" w:cs="Times New Roman"/>
        </w:rPr>
        <w:t>Ferrour</w:t>
      </w:r>
      <w:proofErr w:type="spellEnd"/>
      <w:r>
        <w:rPr>
          <w:rFonts w:ascii="Times New Roman" w:hAnsi="Times New Roman" w:cs="Times New Roman"/>
        </w:rPr>
        <w:t xml:space="preserve">, junior, of Wendling, </w:t>
      </w:r>
    </w:p>
    <w:p w:rsidR="008912F7" w:rsidRDefault="008912F7" w:rsidP="008912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Norfolk(q.v.), brought a plaint of debt against Geoffrey Carter of </w:t>
      </w:r>
    </w:p>
    <w:p w:rsidR="008912F7" w:rsidRDefault="008912F7" w:rsidP="008912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Swaffham(q.v.), Thomas Bryon of Swaffham(q.v.), Richard </w:t>
      </w:r>
      <w:proofErr w:type="spellStart"/>
      <w:r>
        <w:rPr>
          <w:rFonts w:ascii="Times New Roman" w:hAnsi="Times New Roman" w:cs="Times New Roman"/>
        </w:rPr>
        <w:t>Taillour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8912F7" w:rsidRDefault="008912F7" w:rsidP="008912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Swaffham(q.v.) and Robert </w:t>
      </w:r>
      <w:proofErr w:type="spellStart"/>
      <w:r>
        <w:rPr>
          <w:rFonts w:ascii="Times New Roman" w:hAnsi="Times New Roman" w:cs="Times New Roman"/>
        </w:rPr>
        <w:t>Harede</w:t>
      </w:r>
      <w:proofErr w:type="spellEnd"/>
      <w:r>
        <w:rPr>
          <w:rFonts w:ascii="Times New Roman" w:hAnsi="Times New Roman" w:cs="Times New Roman"/>
        </w:rPr>
        <w:t xml:space="preserve"> of West Tofts(q.v.).</w:t>
      </w:r>
    </w:p>
    <w:p w:rsidR="008912F7" w:rsidRDefault="008912F7" w:rsidP="008912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8912F7" w:rsidRDefault="008912F7" w:rsidP="008912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Richard </w:t>
      </w:r>
      <w:proofErr w:type="spellStart"/>
      <w:r>
        <w:rPr>
          <w:rFonts w:ascii="Times New Roman" w:hAnsi="Times New Roman" w:cs="Times New Roman"/>
        </w:rPr>
        <w:t>Pynnes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Curteys</w:t>
      </w:r>
      <w:proofErr w:type="spellEnd"/>
      <w:r>
        <w:rPr>
          <w:rFonts w:ascii="Times New Roman" w:hAnsi="Times New Roman" w:cs="Times New Roman"/>
        </w:rPr>
        <w:t xml:space="preserve">(q.v.) and Thomas </w:t>
      </w:r>
    </w:p>
    <w:p w:rsidR="008912F7" w:rsidRDefault="008912F7" w:rsidP="008912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Geyton</w:t>
      </w:r>
      <w:proofErr w:type="spellEnd"/>
      <w:r>
        <w:rPr>
          <w:rFonts w:ascii="Times New Roman" w:hAnsi="Times New Roman" w:cs="Times New Roman"/>
        </w:rPr>
        <w:t xml:space="preserve">(q.v.), as the executors of John </w:t>
      </w:r>
      <w:proofErr w:type="spellStart"/>
      <w:r>
        <w:rPr>
          <w:rFonts w:ascii="Times New Roman" w:hAnsi="Times New Roman" w:cs="Times New Roman"/>
        </w:rPr>
        <w:t>Ferrour</w:t>
      </w:r>
      <w:proofErr w:type="spellEnd"/>
      <w:r>
        <w:rPr>
          <w:rFonts w:ascii="Times New Roman" w:hAnsi="Times New Roman" w:cs="Times New Roman"/>
        </w:rPr>
        <w:t xml:space="preserve">, junior, of Wendling, </w:t>
      </w:r>
    </w:p>
    <w:p w:rsidR="008912F7" w:rsidRDefault="008912F7" w:rsidP="008912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Norfolk(q.v.), brought a plaint of debt against William </w:t>
      </w:r>
      <w:proofErr w:type="spellStart"/>
      <w:r>
        <w:rPr>
          <w:rFonts w:ascii="Times New Roman" w:hAnsi="Times New Roman" w:cs="Times New Roman"/>
        </w:rPr>
        <w:t>Marham</w:t>
      </w:r>
      <w:proofErr w:type="spellEnd"/>
      <w:r>
        <w:rPr>
          <w:rFonts w:ascii="Times New Roman" w:hAnsi="Times New Roman" w:cs="Times New Roman"/>
        </w:rPr>
        <w:t xml:space="preserve"> of </w:t>
      </w:r>
    </w:p>
    <w:p w:rsidR="008912F7" w:rsidRDefault="008912F7" w:rsidP="008912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Horningtoft</w:t>
      </w:r>
      <w:proofErr w:type="spellEnd"/>
      <w:r>
        <w:rPr>
          <w:rFonts w:ascii="Times New Roman" w:hAnsi="Times New Roman" w:cs="Times New Roman"/>
        </w:rPr>
        <w:t xml:space="preserve">(q.v.), William Reed of </w:t>
      </w:r>
      <w:proofErr w:type="spellStart"/>
      <w:r>
        <w:rPr>
          <w:rFonts w:ascii="Times New Roman" w:hAnsi="Times New Roman" w:cs="Times New Roman"/>
        </w:rPr>
        <w:t>Brisley</w:t>
      </w:r>
      <w:proofErr w:type="spellEnd"/>
      <w:r>
        <w:rPr>
          <w:rFonts w:ascii="Times New Roman" w:hAnsi="Times New Roman" w:cs="Times New Roman"/>
        </w:rPr>
        <w:t xml:space="preserve">(q.v.), John Nell of </w:t>
      </w:r>
      <w:proofErr w:type="spellStart"/>
      <w:r>
        <w:rPr>
          <w:rFonts w:ascii="Times New Roman" w:hAnsi="Times New Roman" w:cs="Times New Roman"/>
        </w:rPr>
        <w:t>Brisley</w:t>
      </w:r>
      <w:proofErr w:type="spellEnd"/>
      <w:r>
        <w:rPr>
          <w:rFonts w:ascii="Times New Roman" w:hAnsi="Times New Roman" w:cs="Times New Roman"/>
        </w:rPr>
        <w:t>(q.v.)</w:t>
      </w:r>
    </w:p>
    <w:p w:rsidR="008912F7" w:rsidRDefault="008912F7" w:rsidP="008912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William </w:t>
      </w:r>
      <w:proofErr w:type="spellStart"/>
      <w:r>
        <w:rPr>
          <w:rFonts w:ascii="Times New Roman" w:hAnsi="Times New Roman" w:cs="Times New Roman"/>
        </w:rPr>
        <w:t>Bylmyn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Whissonsett</w:t>
      </w:r>
      <w:proofErr w:type="spellEnd"/>
      <w:r>
        <w:rPr>
          <w:rFonts w:ascii="Times New Roman" w:hAnsi="Times New Roman" w:cs="Times New Roman"/>
        </w:rPr>
        <w:t>(q.v.).   (ibid.)</w:t>
      </w:r>
    </w:p>
    <w:p w:rsidR="008912F7" w:rsidRDefault="008912F7" w:rsidP="008912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Richard </w:t>
      </w:r>
      <w:proofErr w:type="spellStart"/>
      <w:r>
        <w:rPr>
          <w:rFonts w:ascii="Times New Roman" w:hAnsi="Times New Roman" w:cs="Times New Roman"/>
        </w:rPr>
        <w:t>Pynnes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Curteys</w:t>
      </w:r>
      <w:proofErr w:type="spellEnd"/>
      <w:r>
        <w:rPr>
          <w:rFonts w:ascii="Times New Roman" w:hAnsi="Times New Roman" w:cs="Times New Roman"/>
        </w:rPr>
        <w:t xml:space="preserve">(q.v.) and Thomas </w:t>
      </w:r>
    </w:p>
    <w:p w:rsidR="008912F7" w:rsidRDefault="008912F7" w:rsidP="008912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Geyton</w:t>
      </w:r>
      <w:proofErr w:type="spellEnd"/>
      <w:r>
        <w:rPr>
          <w:rFonts w:ascii="Times New Roman" w:hAnsi="Times New Roman" w:cs="Times New Roman"/>
        </w:rPr>
        <w:t xml:space="preserve">(q.v.), as the executors of John </w:t>
      </w:r>
      <w:proofErr w:type="spellStart"/>
      <w:r>
        <w:rPr>
          <w:rFonts w:ascii="Times New Roman" w:hAnsi="Times New Roman" w:cs="Times New Roman"/>
        </w:rPr>
        <w:t>Ferrour</w:t>
      </w:r>
      <w:proofErr w:type="spellEnd"/>
      <w:r>
        <w:rPr>
          <w:rFonts w:ascii="Times New Roman" w:hAnsi="Times New Roman" w:cs="Times New Roman"/>
        </w:rPr>
        <w:t xml:space="preserve">, junior, of Wendling, </w:t>
      </w:r>
    </w:p>
    <w:p w:rsidR="008912F7" w:rsidRDefault="008912F7" w:rsidP="008912F7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Norfolk(q.v.), brought a plaint of debt against Stephen Smyth of </w:t>
      </w:r>
      <w:proofErr w:type="spellStart"/>
      <w:r>
        <w:rPr>
          <w:rFonts w:ascii="Times New Roman" w:hAnsi="Times New Roman" w:cs="Times New Roman"/>
        </w:rPr>
        <w:t>Tittleshall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Wadnowe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Tittleshall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Brys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8912F7" w:rsidRDefault="008912F7" w:rsidP="008912F7">
      <w:pPr>
        <w:ind w:left="14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Tittleshall</w:t>
      </w:r>
      <w:proofErr w:type="spellEnd"/>
      <w:r>
        <w:rPr>
          <w:rFonts w:ascii="Times New Roman" w:hAnsi="Times New Roman" w:cs="Times New Roman"/>
        </w:rPr>
        <w:t xml:space="preserve">(q.v.), Thomas Feld of </w:t>
      </w:r>
      <w:proofErr w:type="spellStart"/>
      <w:r>
        <w:rPr>
          <w:rFonts w:ascii="Times New Roman" w:hAnsi="Times New Roman" w:cs="Times New Roman"/>
        </w:rPr>
        <w:t>Tittleshall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Stede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8912F7" w:rsidRDefault="008912F7" w:rsidP="008912F7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West Tofts(q.v.).   (ibid.)</w:t>
      </w:r>
    </w:p>
    <w:p w:rsidR="008912F7" w:rsidRDefault="008912F7" w:rsidP="008912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Richard </w:t>
      </w:r>
      <w:proofErr w:type="spellStart"/>
      <w:r>
        <w:rPr>
          <w:rFonts w:ascii="Times New Roman" w:hAnsi="Times New Roman" w:cs="Times New Roman"/>
        </w:rPr>
        <w:t>Pynnes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Curteys</w:t>
      </w:r>
      <w:proofErr w:type="spellEnd"/>
      <w:r>
        <w:rPr>
          <w:rFonts w:ascii="Times New Roman" w:hAnsi="Times New Roman" w:cs="Times New Roman"/>
        </w:rPr>
        <w:t xml:space="preserve">(q.v.) and Thomas </w:t>
      </w:r>
    </w:p>
    <w:p w:rsidR="008912F7" w:rsidRDefault="008912F7" w:rsidP="008912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Geyton</w:t>
      </w:r>
      <w:proofErr w:type="spellEnd"/>
      <w:r>
        <w:rPr>
          <w:rFonts w:ascii="Times New Roman" w:hAnsi="Times New Roman" w:cs="Times New Roman"/>
        </w:rPr>
        <w:t xml:space="preserve">(q.v.), as the executors of John </w:t>
      </w:r>
      <w:proofErr w:type="spellStart"/>
      <w:r>
        <w:rPr>
          <w:rFonts w:ascii="Times New Roman" w:hAnsi="Times New Roman" w:cs="Times New Roman"/>
        </w:rPr>
        <w:t>Ferrour</w:t>
      </w:r>
      <w:proofErr w:type="spellEnd"/>
      <w:r>
        <w:rPr>
          <w:rFonts w:ascii="Times New Roman" w:hAnsi="Times New Roman" w:cs="Times New Roman"/>
        </w:rPr>
        <w:t xml:space="preserve">, junior, of Wendling, </w:t>
      </w:r>
    </w:p>
    <w:p w:rsidR="008912F7" w:rsidRDefault="008912F7" w:rsidP="008912F7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Norfolk(q.v.), brought a plaint of debt against James Steele of </w:t>
      </w:r>
      <w:proofErr w:type="spellStart"/>
      <w:r>
        <w:rPr>
          <w:rFonts w:ascii="Times New Roman" w:hAnsi="Times New Roman" w:cs="Times New Roman"/>
        </w:rPr>
        <w:t>Wiveton</w:t>
      </w:r>
      <w:proofErr w:type="spellEnd"/>
      <w:r>
        <w:rPr>
          <w:rFonts w:ascii="Times New Roman" w:hAnsi="Times New Roman" w:cs="Times New Roman"/>
        </w:rPr>
        <w:t>(q.v.).</w:t>
      </w:r>
    </w:p>
    <w:p w:rsidR="008912F7" w:rsidRDefault="008912F7" w:rsidP="008912F7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(ibid.)</w:t>
      </w:r>
    </w:p>
    <w:p w:rsidR="008912F7" w:rsidRDefault="008912F7" w:rsidP="008912F7">
      <w:pPr>
        <w:rPr>
          <w:rFonts w:ascii="Times New Roman" w:hAnsi="Times New Roman" w:cs="Times New Roman"/>
        </w:rPr>
      </w:pPr>
    </w:p>
    <w:p w:rsidR="008912F7" w:rsidRDefault="008912F7" w:rsidP="008912F7">
      <w:pPr>
        <w:rPr>
          <w:rFonts w:ascii="Times New Roman" w:hAnsi="Times New Roman" w:cs="Times New Roman"/>
        </w:rPr>
      </w:pPr>
    </w:p>
    <w:p w:rsidR="008912F7" w:rsidRDefault="008912F7" w:rsidP="008912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October 2017</w:t>
      </w:r>
    </w:p>
    <w:p w:rsidR="006B2F86" w:rsidRPr="00E71FC3" w:rsidRDefault="008912F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12F7" w:rsidRDefault="008912F7" w:rsidP="00E71FC3">
      <w:r>
        <w:separator/>
      </w:r>
    </w:p>
  </w:endnote>
  <w:endnote w:type="continuationSeparator" w:id="0">
    <w:p w:rsidR="008912F7" w:rsidRDefault="008912F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12F7" w:rsidRDefault="008912F7" w:rsidP="00E71FC3">
      <w:r>
        <w:separator/>
      </w:r>
    </w:p>
  </w:footnote>
  <w:footnote w:type="continuationSeparator" w:id="0">
    <w:p w:rsidR="008912F7" w:rsidRDefault="008912F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2F7"/>
    <w:rsid w:val="001A7C09"/>
    <w:rsid w:val="00577BD5"/>
    <w:rsid w:val="00656CBA"/>
    <w:rsid w:val="006A1F77"/>
    <w:rsid w:val="00733BE7"/>
    <w:rsid w:val="008912F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23B1F3-7B5A-402F-9422-58F73C3F0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12F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2017-10-22T19:30:00Z</dcterms:created>
  <dcterms:modified xsi:type="dcterms:W3CDTF">2017-10-22T19:30:00Z</dcterms:modified>
</cp:coreProperties>
</file>